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B918" w14:textId="77777777" w:rsidR="00D67B65" w:rsidRPr="00384DEB" w:rsidRDefault="00D67B65" w:rsidP="00D67B65">
      <w:pPr>
        <w:jc w:val="center"/>
        <w:rPr>
          <w:rFonts w:ascii="Cambria" w:hAnsi="Cambria"/>
          <w:color w:val="4D5156"/>
          <w:sz w:val="24"/>
          <w:szCs w:val="24"/>
          <w:shd w:val="clear" w:color="auto" w:fill="FFFFFF"/>
        </w:rPr>
      </w:pPr>
      <w:proofErr w:type="spellStart"/>
      <w:r w:rsidRPr="00384DEB">
        <w:rPr>
          <w:rStyle w:val="Emphasis"/>
          <w:rFonts w:ascii="Cambria" w:hAnsi="Cambria"/>
          <w:b/>
          <w:bCs/>
          <w:color w:val="5F6368"/>
          <w:sz w:val="24"/>
          <w:szCs w:val="24"/>
          <w:shd w:val="clear" w:color="auto" w:fill="FFFFFF"/>
        </w:rPr>
        <w:t>Konvalidasyon</w:t>
      </w:r>
      <w:proofErr w:type="spellEnd"/>
      <w:r w:rsidRPr="00384DEB">
        <w:rPr>
          <w:rStyle w:val="Emphasis"/>
          <w:rFonts w:ascii="Cambria" w:hAnsi="Cambria"/>
          <w:b/>
          <w:bCs/>
          <w:color w:val="5F6368"/>
          <w:sz w:val="24"/>
          <w:szCs w:val="24"/>
          <w:shd w:val="clear" w:color="auto" w:fill="FFFFFF"/>
        </w:rPr>
        <w:t xml:space="preserve"> MARYAJ</w:t>
      </w:r>
      <w:r w:rsidRPr="00384DEB">
        <w:rPr>
          <w:rFonts w:ascii="Cambria" w:hAnsi="Cambria"/>
          <w:color w:val="4D5156"/>
          <w:sz w:val="24"/>
          <w:szCs w:val="24"/>
          <w:shd w:val="clear" w:color="auto" w:fill="FFFFFF"/>
        </w:rPr>
        <w:t> </w:t>
      </w:r>
    </w:p>
    <w:p w14:paraId="6007DB42" w14:textId="77777777" w:rsidR="00D67B65" w:rsidRPr="00384DEB" w:rsidRDefault="00D67B65" w:rsidP="00D67B65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384DEB">
        <w:rPr>
          <w:rFonts w:ascii="Cambria" w:hAnsi="Cambria"/>
          <w:b/>
          <w:bCs/>
          <w:sz w:val="24"/>
          <w:szCs w:val="24"/>
        </w:rPr>
        <w:t>Pou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koup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ki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deja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nan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maryaj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silvil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men ki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vle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marye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nan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legliz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b/>
          <w:bCs/>
          <w:sz w:val="24"/>
          <w:szCs w:val="24"/>
        </w:rPr>
        <w:t>Katolik</w:t>
      </w:r>
      <w:proofErr w:type="spellEnd"/>
      <w:r w:rsidRPr="00384DEB">
        <w:rPr>
          <w:rFonts w:ascii="Cambria" w:hAnsi="Cambria"/>
          <w:b/>
          <w:bCs/>
          <w:sz w:val="24"/>
          <w:szCs w:val="24"/>
        </w:rPr>
        <w:t xml:space="preserve"> </w:t>
      </w:r>
    </w:p>
    <w:p w14:paraId="28735177" w14:textId="77777777" w:rsidR="00D67B65" w:rsidRPr="00384DEB" w:rsidRDefault="00D67B65" w:rsidP="00D67B65">
      <w:pPr>
        <w:rPr>
          <w:rFonts w:ascii="Cambria" w:hAnsi="Cambria"/>
          <w:b/>
          <w:bCs/>
          <w:sz w:val="24"/>
          <w:szCs w:val="24"/>
        </w:rPr>
      </w:pPr>
    </w:p>
    <w:p w14:paraId="6B08F794" w14:textId="77777777" w:rsidR="00D67B65" w:rsidRPr="00384DEB" w:rsidRDefault="00D67B65" w:rsidP="00D67B65">
      <w:pPr>
        <w:pStyle w:val="NoSpacing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384DEB">
        <w:rPr>
          <w:rFonts w:ascii="Cambria" w:hAnsi="Cambria"/>
          <w:b/>
          <w:sz w:val="24"/>
          <w:szCs w:val="24"/>
        </w:rPr>
        <w:t>Kilè</w:t>
      </w:r>
      <w:proofErr w:type="spellEnd"/>
      <w:r w:rsidRPr="00384DEB">
        <w:rPr>
          <w:rFonts w:ascii="Cambria" w:hAnsi="Cambria"/>
          <w:b/>
          <w:sz w:val="24"/>
          <w:szCs w:val="24"/>
        </w:rPr>
        <w:t> :</w:t>
      </w:r>
      <w:proofErr w:type="gramEnd"/>
      <w:r w:rsidRPr="00384DE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Maryaj</w:t>
      </w:r>
      <w:proofErr w:type="spellEnd"/>
      <w:r w:rsidRPr="00384DEB">
        <w:rPr>
          <w:rFonts w:ascii="Cambria" w:hAnsi="Cambria"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mondyal</w:t>
      </w:r>
      <w:proofErr w:type="spellEnd"/>
      <w:r w:rsidRPr="00384DEB">
        <w:rPr>
          <w:rFonts w:ascii="Cambria" w:hAnsi="Cambria"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dimanch</w:t>
      </w:r>
      <w:proofErr w:type="spellEnd"/>
      <w:r w:rsidRPr="00384DEB">
        <w:rPr>
          <w:rFonts w:ascii="Cambria" w:hAnsi="Cambria"/>
          <w:sz w:val="24"/>
          <w:szCs w:val="24"/>
        </w:rPr>
        <w:t xml:space="preserve"> 11 </w:t>
      </w:r>
      <w:proofErr w:type="spellStart"/>
      <w:r w:rsidRPr="00384DEB">
        <w:rPr>
          <w:rFonts w:ascii="Cambria" w:hAnsi="Cambria"/>
          <w:sz w:val="24"/>
          <w:szCs w:val="24"/>
        </w:rPr>
        <w:t>fevrye</w:t>
      </w:r>
      <w:proofErr w:type="spellEnd"/>
      <w:r w:rsidRPr="00384DEB">
        <w:rPr>
          <w:rFonts w:ascii="Cambria" w:hAnsi="Cambria"/>
          <w:sz w:val="24"/>
          <w:szCs w:val="24"/>
        </w:rPr>
        <w:t xml:space="preserve"> 2024, a 3 è </w:t>
      </w:r>
    </w:p>
    <w:p w14:paraId="520ECF31" w14:textId="77777777" w:rsidR="00D67B65" w:rsidRPr="00384DEB" w:rsidRDefault="00D67B65" w:rsidP="00D67B65">
      <w:pPr>
        <w:pStyle w:val="NoSpacing"/>
        <w:rPr>
          <w:rFonts w:ascii="Cambria" w:hAnsi="Cambria"/>
          <w:b/>
          <w:sz w:val="24"/>
          <w:szCs w:val="24"/>
        </w:rPr>
      </w:pPr>
    </w:p>
    <w:p w14:paraId="1D2F7055" w14:textId="77777777" w:rsidR="00D67B65" w:rsidRPr="00384DEB" w:rsidRDefault="00D67B65" w:rsidP="00D67B65">
      <w:pPr>
        <w:pStyle w:val="NoSpacing"/>
        <w:rPr>
          <w:rFonts w:ascii="Cambria" w:hAnsi="Cambria"/>
          <w:sz w:val="24"/>
          <w:szCs w:val="24"/>
        </w:rPr>
      </w:pPr>
      <w:r w:rsidRPr="00384DEB">
        <w:rPr>
          <w:rFonts w:ascii="Cambria" w:hAnsi="Cambria"/>
          <w:b/>
          <w:sz w:val="24"/>
          <w:szCs w:val="24"/>
        </w:rPr>
        <w:t xml:space="preserve">Ki </w:t>
      </w:r>
      <w:proofErr w:type="spellStart"/>
      <w:r w:rsidRPr="00384DEB">
        <w:rPr>
          <w:rFonts w:ascii="Cambria" w:hAnsi="Cambria"/>
          <w:b/>
          <w:sz w:val="24"/>
          <w:szCs w:val="24"/>
        </w:rPr>
        <w:t>bò</w:t>
      </w:r>
      <w:proofErr w:type="spellEnd"/>
      <w:r w:rsidRPr="00384DEB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Pr="00384DEB">
        <w:rPr>
          <w:rFonts w:ascii="Cambria" w:hAnsi="Cambria"/>
          <w:b/>
          <w:sz w:val="24"/>
          <w:szCs w:val="24"/>
        </w:rPr>
        <w:t>K</w:t>
      </w:r>
      <w:r w:rsidRPr="00384DEB">
        <w:rPr>
          <w:rFonts w:ascii="Cambria" w:hAnsi="Cambria"/>
          <w:sz w:val="24"/>
          <w:szCs w:val="24"/>
        </w:rPr>
        <w:t>atedwal</w:t>
      </w:r>
      <w:proofErr w:type="spellEnd"/>
      <w:r w:rsidRPr="00384DEB">
        <w:rPr>
          <w:rFonts w:ascii="Cambria" w:hAnsi="Cambria"/>
          <w:sz w:val="24"/>
          <w:szCs w:val="24"/>
        </w:rPr>
        <w:t xml:space="preserve"> Sent-Kwa, 1400 Washington St., Boston, MA</w:t>
      </w:r>
    </w:p>
    <w:p w14:paraId="3FF52513" w14:textId="77777777" w:rsidR="00D67B65" w:rsidRPr="00384DEB" w:rsidRDefault="00D67B65" w:rsidP="00D67B65">
      <w:pPr>
        <w:pStyle w:val="NoSpacing"/>
        <w:rPr>
          <w:rFonts w:ascii="Cambria" w:hAnsi="Cambria"/>
          <w:b/>
          <w:sz w:val="24"/>
          <w:szCs w:val="24"/>
        </w:rPr>
      </w:pPr>
    </w:p>
    <w:p w14:paraId="3A9C2C95" w14:textId="77777777" w:rsidR="00D67B65" w:rsidRPr="00384DEB" w:rsidRDefault="00D67B65" w:rsidP="00D67B6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4DEB">
        <w:rPr>
          <w:rFonts w:ascii="Cambria" w:hAnsi="Cambria"/>
          <w:b/>
          <w:sz w:val="24"/>
          <w:szCs w:val="24"/>
        </w:rPr>
        <w:t>Òganize</w:t>
      </w:r>
      <w:proofErr w:type="spellEnd"/>
      <w:r w:rsidRPr="00384DEB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384DEB">
        <w:rPr>
          <w:rFonts w:ascii="Cambria" w:hAnsi="Cambria"/>
          <w:b/>
          <w:sz w:val="24"/>
          <w:szCs w:val="24"/>
        </w:rPr>
        <w:t>pa :</w:t>
      </w:r>
      <w:proofErr w:type="gramEnd"/>
      <w:r w:rsidRPr="00384DEB">
        <w:rPr>
          <w:rFonts w:ascii="Cambria" w:hAnsi="Cambria"/>
          <w:b/>
          <w:sz w:val="24"/>
          <w:szCs w:val="24"/>
        </w:rPr>
        <w:t xml:space="preserve"> </w:t>
      </w:r>
      <w:r w:rsidRPr="00384DEB">
        <w:rPr>
          <w:rFonts w:ascii="Cambria" w:hAnsi="Cambria"/>
          <w:sz w:val="24"/>
          <w:szCs w:val="24"/>
        </w:rPr>
        <w:t xml:space="preserve">Vi </w:t>
      </w:r>
      <w:proofErr w:type="spellStart"/>
      <w:r w:rsidRPr="00384DEB">
        <w:rPr>
          <w:rFonts w:ascii="Cambria" w:hAnsi="Cambria"/>
          <w:sz w:val="24"/>
          <w:szCs w:val="24"/>
        </w:rPr>
        <w:t>familyal</w:t>
      </w:r>
      <w:proofErr w:type="spellEnd"/>
      <w:r w:rsidRPr="00384DEB">
        <w:rPr>
          <w:rFonts w:ascii="Cambria" w:hAnsi="Cambria"/>
          <w:sz w:val="24"/>
          <w:szCs w:val="24"/>
        </w:rPr>
        <w:t xml:space="preserve"> nan </w:t>
      </w:r>
      <w:proofErr w:type="spellStart"/>
      <w:r w:rsidRPr="00384DEB">
        <w:rPr>
          <w:rFonts w:ascii="Cambria" w:hAnsi="Cambria"/>
          <w:sz w:val="24"/>
          <w:szCs w:val="24"/>
        </w:rPr>
        <w:t>Sekretarya</w:t>
      </w:r>
      <w:proofErr w:type="spellEnd"/>
      <w:r w:rsidRPr="00384DEB">
        <w:rPr>
          <w:rFonts w:ascii="Cambria" w:hAnsi="Cambria"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pou</w:t>
      </w:r>
      <w:proofErr w:type="spellEnd"/>
      <w:r w:rsidRPr="00384DEB">
        <w:rPr>
          <w:rFonts w:ascii="Cambria" w:hAnsi="Cambria"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evanjelizasyon</w:t>
      </w:r>
      <w:proofErr w:type="spellEnd"/>
      <w:r w:rsidRPr="00384DEB">
        <w:rPr>
          <w:rFonts w:ascii="Cambria" w:hAnsi="Cambria"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ak</w:t>
      </w:r>
      <w:proofErr w:type="spellEnd"/>
      <w:r w:rsidRPr="00384DEB">
        <w:rPr>
          <w:rFonts w:ascii="Cambria" w:hAnsi="Cambria"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disip</w:t>
      </w:r>
      <w:proofErr w:type="spellEnd"/>
    </w:p>
    <w:p w14:paraId="14673270" w14:textId="77777777" w:rsidR="00D67B65" w:rsidRPr="00384DEB" w:rsidRDefault="00D67B65" w:rsidP="00D67B65">
      <w:pPr>
        <w:pStyle w:val="NoSpacing"/>
        <w:rPr>
          <w:rFonts w:ascii="Cambria" w:hAnsi="Cambria"/>
          <w:b/>
          <w:sz w:val="24"/>
          <w:szCs w:val="24"/>
        </w:rPr>
      </w:pPr>
    </w:p>
    <w:p w14:paraId="5606B227" w14:textId="77777777" w:rsidR="00D67B65" w:rsidRPr="00384DEB" w:rsidRDefault="00D67B65" w:rsidP="00D67B65">
      <w:pPr>
        <w:pStyle w:val="NoSpacing"/>
        <w:rPr>
          <w:rFonts w:ascii="Cambria" w:hAnsi="Cambria"/>
          <w:sz w:val="24"/>
          <w:szCs w:val="24"/>
          <w:lang w:val="fr-FR"/>
        </w:rPr>
      </w:pPr>
      <w:proofErr w:type="spellStart"/>
      <w:r w:rsidRPr="00384DEB">
        <w:rPr>
          <w:rFonts w:ascii="Cambria" w:hAnsi="Cambria"/>
          <w:b/>
          <w:sz w:val="24"/>
          <w:szCs w:val="24"/>
        </w:rPr>
        <w:t>Selebwan</w:t>
      </w:r>
      <w:proofErr w:type="spellEnd"/>
      <w:r w:rsidRPr="00384DEB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384DEB">
        <w:rPr>
          <w:rFonts w:ascii="Cambria" w:hAnsi="Cambria"/>
          <w:b/>
          <w:sz w:val="24"/>
          <w:szCs w:val="24"/>
        </w:rPr>
        <w:t>pwensipal</w:t>
      </w:r>
      <w:proofErr w:type="spellEnd"/>
      <w:r w:rsidRPr="00384DEB">
        <w:rPr>
          <w:rFonts w:ascii="Cambria" w:hAnsi="Cambria"/>
          <w:b/>
          <w:sz w:val="24"/>
          <w:szCs w:val="24"/>
        </w:rPr>
        <w:t xml:space="preserve"> :</w:t>
      </w:r>
      <w:proofErr w:type="gramEnd"/>
      <w:r w:rsidRPr="00384DE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</w:rPr>
        <w:t>Mgr</w:t>
      </w:r>
      <w:proofErr w:type="spellEnd"/>
      <w:r w:rsidRPr="00384DEB">
        <w:rPr>
          <w:rFonts w:ascii="Cambria" w:hAnsi="Cambria"/>
          <w:sz w:val="24"/>
          <w:szCs w:val="24"/>
        </w:rPr>
        <w:t xml:space="preserve"> Mark O'Connell.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Ap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gen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prèt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k-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ap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disponib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pou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koup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yo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pale lot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lang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anglè</w:t>
      </w:r>
      <w:proofErr w:type="spellEnd"/>
    </w:p>
    <w:p w14:paraId="59ED563C" w14:textId="77777777" w:rsidR="00D67B65" w:rsidRPr="00384DEB" w:rsidRDefault="00D67B65" w:rsidP="00D67B65">
      <w:pPr>
        <w:pStyle w:val="NoSpacing"/>
        <w:rPr>
          <w:rFonts w:ascii="Cambria" w:hAnsi="Cambria"/>
          <w:b/>
          <w:sz w:val="24"/>
          <w:szCs w:val="24"/>
          <w:lang w:val="fr-FR"/>
        </w:rPr>
      </w:pPr>
    </w:p>
    <w:p w14:paraId="0112345C" w14:textId="77777777" w:rsidR="00D67B65" w:rsidRPr="00384DEB" w:rsidRDefault="00D67B65" w:rsidP="00D67B65">
      <w:pPr>
        <w:pStyle w:val="NoSpacing"/>
        <w:rPr>
          <w:rFonts w:ascii="Cambria" w:hAnsi="Cambria"/>
          <w:sz w:val="24"/>
          <w:szCs w:val="24"/>
          <w:lang w:val="fr-FR"/>
        </w:rPr>
      </w:pPr>
      <w:proofErr w:type="spellStart"/>
      <w:r w:rsidRPr="00384DEB">
        <w:rPr>
          <w:rFonts w:ascii="Cambria" w:hAnsi="Cambria"/>
          <w:b/>
          <w:sz w:val="24"/>
          <w:szCs w:val="24"/>
          <w:lang w:val="fr-FR"/>
        </w:rPr>
        <w:t>Pwochen</w:t>
      </w:r>
      <w:proofErr w:type="spellEnd"/>
      <w:r w:rsidRPr="00384DEB">
        <w:rPr>
          <w:rFonts w:ascii="Cambria" w:hAnsi="Cambria"/>
          <w:b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b/>
          <w:sz w:val="24"/>
          <w:szCs w:val="24"/>
          <w:lang w:val="fr-FR"/>
        </w:rPr>
        <w:t>etap</w:t>
      </w:r>
      <w:proofErr w:type="spellEnd"/>
      <w:r w:rsidRPr="00384DEB">
        <w:rPr>
          <w:rFonts w:ascii="Cambria" w:hAnsi="Cambria"/>
          <w:b/>
          <w:sz w:val="24"/>
          <w:szCs w:val="24"/>
          <w:lang w:val="fr-FR"/>
        </w:rPr>
        <w:t xml:space="preserve"> </w:t>
      </w:r>
      <w:proofErr w:type="gramStart"/>
      <w:r w:rsidRPr="00384DEB">
        <w:rPr>
          <w:rFonts w:ascii="Cambria" w:hAnsi="Cambria"/>
          <w:b/>
          <w:sz w:val="24"/>
          <w:szCs w:val="24"/>
          <w:lang w:val="fr-FR"/>
        </w:rPr>
        <w:t>yo</w:t>
      </w:r>
      <w:r w:rsidRPr="00384DEB">
        <w:rPr>
          <w:rFonts w:ascii="Cambria" w:hAnsi="Cambria"/>
          <w:sz w:val="24"/>
          <w:szCs w:val="24"/>
          <w:lang w:val="fr-FR"/>
        </w:rPr>
        <w:t>:</w:t>
      </w:r>
      <w:proofErr w:type="gram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Aprè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ou fini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enskri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sou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lign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nan,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kontakte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pawas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kote 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asiste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lanmès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lan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. Si 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pa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gen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yon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pawas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, ou ka ale nan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legliz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katolik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pi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pre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w.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Kontakte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nou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, si 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rankontwe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anpil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difikilte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pou 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konekte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avèk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yon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pawas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>.</w:t>
      </w:r>
    </w:p>
    <w:p w14:paraId="326F6ADD" w14:textId="77777777" w:rsidR="00D67B65" w:rsidRPr="00384DEB" w:rsidRDefault="00D67B65" w:rsidP="00D67B65">
      <w:pPr>
        <w:pStyle w:val="NoSpacing"/>
        <w:rPr>
          <w:rFonts w:ascii="Cambria" w:hAnsi="Cambria"/>
          <w:b/>
          <w:sz w:val="24"/>
          <w:szCs w:val="24"/>
          <w:lang w:val="fr-FR"/>
        </w:rPr>
      </w:pPr>
    </w:p>
    <w:p w14:paraId="77637806" w14:textId="77777777" w:rsidR="00D67B65" w:rsidRPr="00384DEB" w:rsidRDefault="00D67B65" w:rsidP="00D67B65">
      <w:pPr>
        <w:pStyle w:val="NoSpacing"/>
        <w:rPr>
          <w:rFonts w:ascii="Cambria" w:hAnsi="Cambria"/>
          <w:sz w:val="24"/>
          <w:szCs w:val="24"/>
          <w:lang w:val="fr-FR"/>
        </w:rPr>
      </w:pPr>
      <w:r w:rsidRPr="00384DEB">
        <w:rPr>
          <w:rFonts w:ascii="Cambria" w:hAnsi="Cambria"/>
          <w:b/>
          <w:sz w:val="24"/>
          <w:szCs w:val="24"/>
          <w:lang w:val="fr-FR"/>
        </w:rPr>
        <w:t xml:space="preserve">Pou </w:t>
      </w:r>
      <w:proofErr w:type="spellStart"/>
      <w:r w:rsidRPr="00384DEB">
        <w:rPr>
          <w:rFonts w:ascii="Cambria" w:hAnsi="Cambria"/>
          <w:b/>
          <w:sz w:val="24"/>
          <w:szCs w:val="24"/>
          <w:lang w:val="fr-FR"/>
        </w:rPr>
        <w:t>prèt</w:t>
      </w:r>
      <w:proofErr w:type="spellEnd"/>
      <w:r w:rsidRPr="00384DEB">
        <w:rPr>
          <w:rFonts w:ascii="Cambria" w:hAnsi="Cambria"/>
          <w:b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b/>
          <w:sz w:val="24"/>
          <w:szCs w:val="24"/>
          <w:lang w:val="fr-FR"/>
        </w:rPr>
        <w:t>la</w:t>
      </w:r>
      <w:proofErr w:type="spellEnd"/>
      <w:r w:rsidRPr="00384DEB">
        <w:rPr>
          <w:rFonts w:ascii="Cambria" w:hAnsi="Cambria"/>
          <w:b/>
          <w:sz w:val="24"/>
          <w:szCs w:val="24"/>
          <w:lang w:val="fr-FR"/>
        </w:rPr>
        <w:t xml:space="preserve"> ou </w:t>
      </w:r>
      <w:proofErr w:type="spellStart"/>
      <w:r w:rsidRPr="00384DEB">
        <w:rPr>
          <w:rFonts w:ascii="Cambria" w:hAnsi="Cambria"/>
          <w:b/>
          <w:sz w:val="24"/>
          <w:szCs w:val="24"/>
          <w:lang w:val="fr-FR"/>
        </w:rPr>
        <w:t>byen</w:t>
      </w:r>
      <w:proofErr w:type="spellEnd"/>
      <w:r w:rsidRPr="00384DEB">
        <w:rPr>
          <w:rFonts w:ascii="Cambria" w:hAnsi="Cambria"/>
          <w:b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b/>
          <w:sz w:val="24"/>
          <w:szCs w:val="24"/>
          <w:lang w:val="fr-FR"/>
        </w:rPr>
        <w:t>delege</w:t>
      </w:r>
      <w:proofErr w:type="spellEnd"/>
      <w:r w:rsidRPr="00384DEB">
        <w:rPr>
          <w:rFonts w:ascii="Cambria" w:hAnsi="Cambria"/>
          <w:b/>
          <w:sz w:val="24"/>
          <w:szCs w:val="24"/>
          <w:lang w:val="fr-FR"/>
        </w:rPr>
        <w:t xml:space="preserve"> a</w:t>
      </w:r>
      <w:r w:rsidRPr="00384DEB">
        <w:rPr>
          <w:rFonts w:ascii="Cambria" w:hAnsi="Cambria"/>
          <w:sz w:val="24"/>
          <w:szCs w:val="24"/>
          <w:lang w:val="fr-FR"/>
        </w:rPr>
        <w:t xml:space="preserve"> :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Tanpri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pwepare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koup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la pou yo ka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konvalide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maryje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yo</w:t>
      </w:r>
      <w:proofErr w:type="gramStart"/>
      <w:r w:rsidRPr="00384DEB">
        <w:rPr>
          <w:rFonts w:ascii="Cambria" w:hAnsi="Cambria"/>
          <w:sz w:val="24"/>
          <w:szCs w:val="24"/>
          <w:lang w:val="fr-FR"/>
        </w:rPr>
        <w:t>. .</w:t>
      </w:r>
      <w:proofErr w:type="gram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</w:p>
    <w:p w14:paraId="3E007E6B" w14:textId="77777777" w:rsidR="00D67B65" w:rsidRPr="00384DEB" w:rsidRDefault="00D67B65" w:rsidP="00D67B65">
      <w:pPr>
        <w:pStyle w:val="NoSpacing"/>
        <w:rPr>
          <w:rStyle w:val="normaltextrun"/>
          <w:rFonts w:ascii="Cambria" w:hAnsi="Cambria"/>
          <w:sz w:val="24"/>
          <w:szCs w:val="24"/>
          <w:lang w:val="fr-FR"/>
        </w:rPr>
      </w:pPr>
      <w:proofErr w:type="spellStart"/>
      <w:r w:rsidRPr="00384DEB">
        <w:rPr>
          <w:rFonts w:ascii="Cambria" w:hAnsi="Cambria"/>
          <w:sz w:val="24"/>
          <w:szCs w:val="24"/>
          <w:lang w:val="fr-FR"/>
        </w:rPr>
        <w:t>Retounen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tout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dokiman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yo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yo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bezwen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yo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avèk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so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ofisyèl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pawas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la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avèk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tou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signati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adapte a, nan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yon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anvlòp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mariaj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ak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tout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sètifika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batèm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nan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ak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>/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oubyen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konfimasyon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an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avan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r w:rsidRPr="00384DEB">
        <w:rPr>
          <w:rFonts w:ascii="Cambria" w:hAnsi="Cambria"/>
          <w:b/>
          <w:sz w:val="24"/>
          <w:szCs w:val="24"/>
          <w:lang w:val="fr-FR"/>
        </w:rPr>
        <w:t xml:space="preserve">15 </w:t>
      </w:r>
      <w:proofErr w:type="spellStart"/>
      <w:proofErr w:type="gramStart"/>
      <w:r w:rsidRPr="00384DEB">
        <w:rPr>
          <w:rFonts w:ascii="Cambria" w:hAnsi="Cambria"/>
          <w:b/>
          <w:sz w:val="24"/>
          <w:szCs w:val="24"/>
          <w:lang w:val="fr-FR"/>
        </w:rPr>
        <w:t>janvye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>:</w:t>
      </w:r>
      <w:proofErr w:type="gramEnd"/>
    </w:p>
    <w:p w14:paraId="33FEB73F" w14:textId="77777777" w:rsidR="00D67B65" w:rsidRPr="00384DEB" w:rsidRDefault="00D67B65" w:rsidP="00D67B65">
      <w:pPr>
        <w:pStyle w:val="NoSpacing"/>
        <w:rPr>
          <w:rStyle w:val="normaltextrun"/>
          <w:rFonts w:ascii="Cambria" w:hAnsi="Cambria" w:cs="Calibri"/>
          <w:sz w:val="24"/>
          <w:szCs w:val="24"/>
          <w:lang w:val="fr-FR"/>
        </w:rPr>
      </w:pPr>
    </w:p>
    <w:p w14:paraId="4DC8C6B3" w14:textId="77777777" w:rsidR="00D67B65" w:rsidRPr="00384DEB" w:rsidRDefault="00D67B65" w:rsidP="00D67B65">
      <w:pPr>
        <w:pStyle w:val="NoSpacing"/>
        <w:ind w:left="720" w:firstLine="720"/>
        <w:rPr>
          <w:rStyle w:val="normaltextrun"/>
          <w:rFonts w:ascii="Cambria" w:hAnsi="Cambria"/>
          <w:sz w:val="24"/>
          <w:szCs w:val="24"/>
        </w:rPr>
      </w:pPr>
      <w:proofErr w:type="spellStart"/>
      <w:proofErr w:type="gramStart"/>
      <w:r w:rsidRPr="00384DEB">
        <w:rPr>
          <w:rStyle w:val="normaltextrun"/>
          <w:rFonts w:ascii="Cambria" w:hAnsi="Cambria" w:cs="Calibri"/>
          <w:sz w:val="24"/>
          <w:szCs w:val="24"/>
        </w:rPr>
        <w:t>Atansyon</w:t>
      </w:r>
      <w:proofErr w:type="spellEnd"/>
      <w:r w:rsidRPr="00384DEB">
        <w:rPr>
          <w:rStyle w:val="normaltextrun"/>
          <w:rFonts w:ascii="Cambria" w:hAnsi="Cambria" w:cs="Calibri"/>
          <w:sz w:val="24"/>
          <w:szCs w:val="24"/>
        </w:rPr>
        <w:t> :</w:t>
      </w:r>
      <w:proofErr w:type="gramEnd"/>
      <w:r w:rsidRPr="00384DEB">
        <w:rPr>
          <w:rStyle w:val="normaltextrun"/>
          <w:rFonts w:ascii="Cambria" w:hAnsi="Cambria" w:cs="Calibri"/>
          <w:sz w:val="24"/>
          <w:szCs w:val="24"/>
        </w:rPr>
        <w:t> </w:t>
      </w:r>
      <w:r w:rsidRPr="00384DEB">
        <w:rPr>
          <w:rStyle w:val="normaltextrun"/>
          <w:rFonts w:ascii="Cambria" w:hAnsi="Cambria"/>
          <w:sz w:val="24"/>
          <w:szCs w:val="24"/>
        </w:rPr>
        <w:t>Family Life/</w:t>
      </w:r>
      <w:proofErr w:type="spellStart"/>
      <w:r w:rsidRPr="00384DEB">
        <w:rPr>
          <w:rStyle w:val="normaltextrun"/>
          <w:rFonts w:ascii="Cambria" w:hAnsi="Cambria"/>
          <w:sz w:val="24"/>
          <w:szCs w:val="24"/>
        </w:rPr>
        <w:t>Convalidation</w:t>
      </w:r>
      <w:proofErr w:type="spellEnd"/>
      <w:r w:rsidRPr="00384DEB">
        <w:rPr>
          <w:rStyle w:val="normaltextrun"/>
          <w:rFonts w:ascii="Cambria" w:hAnsi="Cambria"/>
          <w:sz w:val="24"/>
          <w:szCs w:val="24"/>
        </w:rPr>
        <w:t xml:space="preserve"> Ceremony</w:t>
      </w:r>
    </w:p>
    <w:p w14:paraId="2A7BA090" w14:textId="77777777" w:rsidR="00D67B65" w:rsidRPr="00384DEB" w:rsidRDefault="00D67B65" w:rsidP="00D67B65">
      <w:pPr>
        <w:pStyle w:val="NoSpacing"/>
        <w:ind w:left="720" w:firstLine="720"/>
        <w:rPr>
          <w:rStyle w:val="eop"/>
          <w:rFonts w:ascii="Cambria" w:hAnsi="Cambria" w:cs="Calibri"/>
          <w:sz w:val="24"/>
          <w:szCs w:val="24"/>
        </w:rPr>
      </w:pPr>
      <w:r w:rsidRPr="00384DEB">
        <w:rPr>
          <w:rStyle w:val="eop"/>
          <w:rFonts w:ascii="Cambria" w:hAnsi="Cambria" w:cs="Calibri"/>
          <w:sz w:val="24"/>
          <w:szCs w:val="24"/>
        </w:rPr>
        <w:t>Pastoral Center</w:t>
      </w:r>
    </w:p>
    <w:p w14:paraId="63CB7E7D" w14:textId="77777777" w:rsidR="00D67B65" w:rsidRPr="00384DEB" w:rsidRDefault="00D67B65" w:rsidP="00D67B65">
      <w:pPr>
        <w:pStyle w:val="NoSpacing"/>
        <w:ind w:left="720" w:firstLine="720"/>
        <w:rPr>
          <w:rStyle w:val="eop"/>
          <w:rFonts w:ascii="Cambria" w:hAnsi="Cambria" w:cs="Calibri"/>
          <w:sz w:val="24"/>
          <w:szCs w:val="24"/>
        </w:rPr>
      </w:pPr>
      <w:r w:rsidRPr="00384DEB">
        <w:rPr>
          <w:rStyle w:val="eop"/>
          <w:rFonts w:ascii="Cambria" w:hAnsi="Cambria" w:cs="Calibri"/>
          <w:sz w:val="24"/>
          <w:szCs w:val="24"/>
        </w:rPr>
        <w:t>66 Books Drive</w:t>
      </w:r>
    </w:p>
    <w:p w14:paraId="10C07ADF" w14:textId="77777777" w:rsidR="00D67B65" w:rsidRPr="00384DEB" w:rsidRDefault="00D67B65" w:rsidP="00D67B65">
      <w:pPr>
        <w:pStyle w:val="NoSpacing"/>
        <w:ind w:left="720" w:firstLine="720"/>
        <w:rPr>
          <w:rStyle w:val="eop"/>
          <w:rFonts w:ascii="Cambria" w:hAnsi="Cambria" w:cs="Calibri"/>
          <w:sz w:val="24"/>
          <w:szCs w:val="24"/>
        </w:rPr>
      </w:pPr>
      <w:r w:rsidRPr="00384DEB">
        <w:rPr>
          <w:rStyle w:val="eop"/>
          <w:rFonts w:ascii="Cambria" w:hAnsi="Cambria" w:cs="Calibri"/>
          <w:sz w:val="24"/>
          <w:szCs w:val="24"/>
        </w:rPr>
        <w:t>Braintree, MA 02184</w:t>
      </w:r>
    </w:p>
    <w:p w14:paraId="43368159" w14:textId="77777777" w:rsidR="00D67B65" w:rsidRPr="00384DEB" w:rsidRDefault="00D67B65" w:rsidP="00D67B65">
      <w:pPr>
        <w:pStyle w:val="NoSpacing"/>
        <w:rPr>
          <w:rStyle w:val="eop"/>
          <w:rFonts w:ascii="Cambria" w:hAnsi="Cambria" w:cs="Calibri"/>
          <w:b/>
          <w:bCs/>
          <w:sz w:val="24"/>
          <w:szCs w:val="24"/>
        </w:rPr>
      </w:pPr>
    </w:p>
    <w:p w14:paraId="1D0CFFFC" w14:textId="77777777" w:rsidR="00D67B65" w:rsidRPr="00384DEB" w:rsidRDefault="00D67B65" w:rsidP="00D67B65">
      <w:pPr>
        <w:pStyle w:val="NoSpacing"/>
        <w:rPr>
          <w:rStyle w:val="eop"/>
          <w:rFonts w:ascii="Cambria" w:hAnsi="Cambria" w:cs="Calibri"/>
          <w:bCs/>
          <w:sz w:val="24"/>
          <w:szCs w:val="24"/>
        </w:rPr>
      </w:pPr>
      <w:proofErr w:type="gramStart"/>
      <w:r w:rsidRPr="00384DEB">
        <w:rPr>
          <w:rStyle w:val="eop"/>
          <w:rFonts w:ascii="Cambria" w:hAnsi="Cambria" w:cs="Calibri"/>
          <w:b/>
          <w:bCs/>
          <w:sz w:val="24"/>
          <w:szCs w:val="24"/>
        </w:rPr>
        <w:t>NOTE :</w:t>
      </w:r>
      <w:proofErr w:type="gramEnd"/>
      <w:r w:rsidRPr="00384DEB">
        <w:rPr>
          <w:rStyle w:val="eop"/>
          <w:rFonts w:ascii="Cambria" w:hAnsi="Cambria" w:cs="Calibri"/>
          <w:b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Tanpwi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pa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voye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dokiman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mariaj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la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dirèkteman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nan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Katedwal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Sainte-Croix (Holy Cross).</w:t>
      </w:r>
    </w:p>
    <w:p w14:paraId="16C5396C" w14:textId="77777777" w:rsidR="00D67B65" w:rsidRPr="00384DEB" w:rsidRDefault="00D67B65" w:rsidP="00D67B65">
      <w:pPr>
        <w:pStyle w:val="NoSpacing"/>
        <w:rPr>
          <w:rStyle w:val="eop"/>
          <w:rFonts w:ascii="Cambria" w:hAnsi="Cambria" w:cs="Calibri"/>
          <w:bCs/>
          <w:sz w:val="24"/>
          <w:szCs w:val="24"/>
        </w:rPr>
      </w:pPr>
    </w:p>
    <w:p w14:paraId="273893AA" w14:textId="77777777" w:rsidR="00D67B65" w:rsidRPr="00384DEB" w:rsidRDefault="00D67B65" w:rsidP="00D67B65">
      <w:pPr>
        <w:pStyle w:val="NoSpacing"/>
        <w:rPr>
          <w:rStyle w:val="eop"/>
          <w:rFonts w:ascii="Cambria" w:hAnsi="Cambria" w:cs="Calibri"/>
          <w:bCs/>
          <w:sz w:val="24"/>
          <w:szCs w:val="24"/>
        </w:rPr>
      </w:pPr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Nan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pweparasyon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koup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yo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,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deside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si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li ta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pweferab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koup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la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patisipe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lan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yon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kou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pweparasyon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maryaj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(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rek</w:t>
      </w:r>
      <w:r w:rsidRPr="00384DEB">
        <w:rPr>
          <w:rStyle w:val="eop"/>
          <w:rFonts w:ascii="Cambria" w:eastAsia="Segoe UI Symbol" w:hAnsi="Cambria" w:cs="Calibri"/>
          <w:bCs/>
          <w:sz w:val="24"/>
          <w:szCs w:val="24"/>
        </w:rPr>
        <w:t>ò</w:t>
      </w:r>
      <w:r w:rsidRPr="00384DEB">
        <w:rPr>
          <w:rStyle w:val="eop"/>
          <w:rFonts w:ascii="Cambria" w:hAnsi="Cambria" w:cs="Calibri"/>
          <w:bCs/>
          <w:sz w:val="24"/>
          <w:szCs w:val="24"/>
        </w:rPr>
        <w:t>mandasyon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koup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ki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marye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depi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mwens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ke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2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ane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men pa nan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legliz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)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oubyen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tou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nan yon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pwogwam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ki ka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anrichi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yo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sou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zafè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maryaj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.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Nou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sijere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>:</w:t>
      </w:r>
    </w:p>
    <w:p w14:paraId="4085B9C6" w14:textId="77777777" w:rsidR="00D67B65" w:rsidRPr="00384DEB" w:rsidRDefault="00D67B65" w:rsidP="00D67B65">
      <w:pPr>
        <w:pStyle w:val="NoSpacing"/>
        <w:rPr>
          <w:rStyle w:val="eop"/>
          <w:rFonts w:ascii="Cambria" w:hAnsi="Cambria" w:cs="Calibri"/>
          <w:bCs/>
          <w:sz w:val="24"/>
          <w:szCs w:val="24"/>
        </w:rPr>
      </w:pPr>
    </w:p>
    <w:p w14:paraId="6534B2AD" w14:textId="77777777" w:rsidR="00D67B65" w:rsidRPr="00384DEB" w:rsidRDefault="00D67B65" w:rsidP="00D67B65">
      <w:pPr>
        <w:pStyle w:val="NoSpacing"/>
        <w:numPr>
          <w:ilvl w:val="0"/>
          <w:numId w:val="3"/>
        </w:numPr>
        <w:rPr>
          <w:rStyle w:val="eop"/>
          <w:rFonts w:ascii="Cambria" w:hAnsi="Cambria" w:cs="Calibri"/>
          <w:bCs/>
          <w:sz w:val="24"/>
          <w:szCs w:val="24"/>
          <w:lang w:val="fr-FR"/>
        </w:rPr>
      </w:pP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Vizite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hyperlink r:id="rId5" w:history="1"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14:ligatures w14:val="none"/>
          </w:rPr>
          <w:t>evangelizeboston.com</w:t>
        </w:r>
      </w:hyperlink>
      <w:r w:rsidRPr="00384DEB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pwogwram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pweparasyon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atelye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pou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maryaj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Transfòme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nan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renmen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.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Genyen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anpil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opsyon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si ou mande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ki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disponib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si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dat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yo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ki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endike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yo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pa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konvni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a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>koupl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yo.</w:t>
      </w:r>
    </w:p>
    <w:p w14:paraId="31B77735" w14:textId="77777777" w:rsidR="00D67B65" w:rsidRPr="00384DEB" w:rsidRDefault="00D67B65" w:rsidP="00D67B65">
      <w:pPr>
        <w:pStyle w:val="NoSpacing"/>
        <w:rPr>
          <w:rStyle w:val="eop"/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84DEB">
        <w:rPr>
          <w:rStyle w:val="eop"/>
          <w:rFonts w:ascii="Cambria" w:hAnsi="Cambria" w:cs="Calibri"/>
          <w:bCs/>
          <w:sz w:val="24"/>
          <w:szCs w:val="24"/>
          <w:lang w:val="fr-FR"/>
        </w:rPr>
        <w:t xml:space="preserve"> </w:t>
      </w:r>
      <w:r w:rsidRPr="00384DEB">
        <w:rPr>
          <w:rStyle w:val="eop"/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ab/>
      </w:r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Yon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pweparasyon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an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panyòl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ap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egalman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 xml:space="preserve"> </w:t>
      </w:r>
      <w:proofErr w:type="spellStart"/>
      <w:r w:rsidRPr="00384DEB">
        <w:rPr>
          <w:rStyle w:val="eop"/>
          <w:rFonts w:ascii="Cambria" w:hAnsi="Cambria" w:cs="Calibri"/>
          <w:bCs/>
          <w:sz w:val="24"/>
          <w:szCs w:val="24"/>
        </w:rPr>
        <w:t>disponib</w:t>
      </w:r>
      <w:proofErr w:type="spellEnd"/>
      <w:r w:rsidRPr="00384DEB">
        <w:rPr>
          <w:rStyle w:val="eop"/>
          <w:rFonts w:ascii="Cambria" w:hAnsi="Cambria" w:cs="Calibri"/>
          <w:bCs/>
          <w:sz w:val="24"/>
          <w:szCs w:val="24"/>
        </w:rPr>
        <w:t>.</w:t>
      </w:r>
    </w:p>
    <w:p w14:paraId="6664F65B" w14:textId="77777777" w:rsidR="00D67B65" w:rsidRPr="00384DEB" w:rsidRDefault="00D67B65" w:rsidP="00D67B65">
      <w:pPr>
        <w:pStyle w:val="NoSpacing"/>
        <w:numPr>
          <w:ilvl w:val="0"/>
          <w:numId w:val="1"/>
        </w:numPr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</w:pPr>
      <w:proofErr w:type="spellStart"/>
      <w:r w:rsidRPr="00384DEB">
        <w:rPr>
          <w:rFonts w:ascii="Cambria" w:hAnsi="Cambria"/>
          <w:sz w:val="24"/>
          <w:szCs w:val="24"/>
          <w:lang w:val="fr-FR"/>
        </w:rPr>
        <w:t>Posibilite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pou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anrichi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nan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maryaj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pou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mounn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marye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yo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depi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2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ane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ou plis :</w:t>
      </w:r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</w:t>
      </w:r>
    </w:p>
    <w:p w14:paraId="4A4BF38C" w14:textId="77777777" w:rsidR="00D67B65" w:rsidRPr="00384DEB" w:rsidRDefault="00D67B65" w:rsidP="00D67B65">
      <w:pPr>
        <w:pStyle w:val="NoSpacing"/>
        <w:numPr>
          <w:ilvl w:val="0"/>
          <w:numId w:val="2"/>
        </w:numPr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</w:pPr>
      <w:hyperlink r:id="rId6" w:history="1">
        <w:proofErr w:type="spellStart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>Envantè</w:t>
        </w:r>
        <w:proofErr w:type="spellEnd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 pou </w:t>
        </w:r>
        <w:proofErr w:type="spellStart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>verifyer</w:t>
        </w:r>
        <w:proofErr w:type="spellEnd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 </w:t>
        </w:r>
        <w:proofErr w:type="spellStart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>Koup</w:t>
        </w:r>
        <w:proofErr w:type="spellEnd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 </w:t>
        </w:r>
        <w:proofErr w:type="spellStart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>catolik</w:t>
        </w:r>
        <w:proofErr w:type="spellEnd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 yo</w:t>
        </w:r>
      </w:hyperlink>
    </w:p>
    <w:p w14:paraId="5ECB30AD" w14:textId="77777777" w:rsidR="00D67B65" w:rsidRPr="00384DEB" w:rsidRDefault="00D67B65" w:rsidP="00D67B65">
      <w:pPr>
        <w:pStyle w:val="NoSpacing"/>
        <w:numPr>
          <w:ilvl w:val="0"/>
          <w:numId w:val="2"/>
        </w:numPr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</w:pPr>
      <w:hyperlink r:id="rId7" w:history="1"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REFOCCUS </w:t>
        </w:r>
        <w:proofErr w:type="spellStart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>inventory</w:t>
        </w:r>
        <w:proofErr w:type="spellEnd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 </w:t>
        </w:r>
      </w:hyperlink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pou </w:t>
      </w:r>
      <w:proofErr w:type="spellStart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>coupl</w:t>
      </w:r>
      <w:proofErr w:type="spellEnd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>marye</w:t>
      </w:r>
      <w:proofErr w:type="spellEnd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yo</w:t>
      </w:r>
    </w:p>
    <w:p w14:paraId="34174F7D" w14:textId="77777777" w:rsidR="00D67B65" w:rsidRPr="00384DEB" w:rsidRDefault="00D67B65" w:rsidP="00D67B65">
      <w:pPr>
        <w:pStyle w:val="NoSpacing"/>
        <w:numPr>
          <w:ilvl w:val="0"/>
          <w:numId w:val="2"/>
        </w:numPr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</w:pPr>
      <w:hyperlink r:id="rId8" w:history="1">
        <w:proofErr w:type="spellStart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>Marriage</w:t>
        </w:r>
        <w:proofErr w:type="spellEnd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 </w:t>
        </w:r>
        <w:proofErr w:type="spellStart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>Encouter</w:t>
        </w:r>
        <w:proofErr w:type="spellEnd"/>
        <w:r w:rsidRPr="00384DEB">
          <w:rPr>
            <w:rStyle w:val="Hyperlink"/>
            <w:rFonts w:ascii="Cambria" w:eastAsia="Times New Roman" w:hAnsi="Cambria" w:cs="Times New Roman"/>
            <w:kern w:val="0"/>
            <w:sz w:val="24"/>
            <w:szCs w:val="24"/>
            <w:lang w:val="fr-FR"/>
            <w14:ligatures w14:val="none"/>
          </w:rPr>
          <w:t xml:space="preserve"> </w:t>
        </w:r>
      </w:hyperlink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pou </w:t>
      </w:r>
      <w:proofErr w:type="spellStart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>retwè</w:t>
      </w:r>
      <w:proofErr w:type="spellEnd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nan zoom ou </w:t>
      </w:r>
      <w:proofErr w:type="spellStart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>byen</w:t>
      </w:r>
      <w:proofErr w:type="spellEnd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>kap</w:t>
      </w:r>
      <w:proofErr w:type="spellEnd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>patisipe</w:t>
      </w:r>
      <w:proofErr w:type="spellEnd"/>
      <w:r w:rsidRPr="00384DEB"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  <w:t>.</w:t>
      </w:r>
    </w:p>
    <w:p w14:paraId="7D5144CD" w14:textId="77777777" w:rsidR="00D67B65" w:rsidRPr="00384DEB" w:rsidRDefault="00D67B65" w:rsidP="00D67B65">
      <w:pPr>
        <w:pStyle w:val="NoSpacing"/>
        <w:rPr>
          <w:rFonts w:ascii="Cambria" w:eastAsia="Times New Roman" w:hAnsi="Cambria" w:cs="Times New Roman"/>
          <w:kern w:val="0"/>
          <w:sz w:val="24"/>
          <w:szCs w:val="24"/>
          <w:lang w:val="fr-FR"/>
          <w14:ligatures w14:val="none"/>
        </w:rPr>
      </w:pPr>
      <w:r w:rsidRPr="00384DEB">
        <w:rPr>
          <w:rFonts w:ascii="Cambria" w:hAnsi="Cambria"/>
          <w:noProof/>
          <w:sz w:val="24"/>
          <w:szCs w:val="24"/>
          <w:lang w:val="fr-FR"/>
        </w:rPr>
        <w:t xml:space="preserve"> </w:t>
      </w:r>
    </w:p>
    <w:p w14:paraId="31C956DF" w14:textId="77777777" w:rsidR="00D67B65" w:rsidRPr="00384DEB" w:rsidRDefault="00D67B65" w:rsidP="00D67B65">
      <w:pPr>
        <w:pStyle w:val="NoSpacing"/>
        <w:rPr>
          <w:rFonts w:ascii="Cambria" w:hAnsi="Cambria"/>
          <w:sz w:val="24"/>
          <w:szCs w:val="24"/>
          <w:lang w:val="fr-FR"/>
        </w:rPr>
      </w:pPr>
      <w:r w:rsidRPr="00384DE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F3B86" wp14:editId="1ADB57FA">
            <wp:simplePos x="0" y="0"/>
            <wp:positionH relativeFrom="margin">
              <wp:align>center</wp:align>
            </wp:positionH>
            <wp:positionV relativeFrom="page">
              <wp:posOffset>8746490</wp:posOffset>
            </wp:positionV>
            <wp:extent cx="1920240" cy="863600"/>
            <wp:effectExtent l="0" t="0" r="3810" b="0"/>
            <wp:wrapTight wrapText="bothSides">
              <wp:wrapPolygon edited="0">
                <wp:start x="0" y="0"/>
                <wp:lineTo x="0" y="20965"/>
                <wp:lineTo x="21429" y="20965"/>
                <wp:lineTo x="21429" y="0"/>
                <wp:lineTo x="0" y="0"/>
              </wp:wrapPolygon>
            </wp:wrapTight>
            <wp:docPr id="4" name="Picture 4" descr="A logo for a religious organiz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religious organizati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8" r="14137"/>
                    <a:stretch/>
                  </pic:blipFill>
                  <pic:spPr bwMode="auto">
                    <a:xfrm>
                      <a:off x="0" y="0"/>
                      <a:ext cx="192024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Tanpwi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kontakte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Emily Elliott,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konsiltant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nan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lavi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familial,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pou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tout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kestyon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rele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nan (617) 746-5756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oubyen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384DEB">
        <w:rPr>
          <w:rFonts w:ascii="Cambria" w:hAnsi="Cambria"/>
          <w:sz w:val="24"/>
          <w:szCs w:val="24"/>
          <w:lang w:val="fr-FR"/>
        </w:rPr>
        <w:t>imel</w:t>
      </w:r>
      <w:proofErr w:type="spellEnd"/>
      <w:r w:rsidRPr="00384DEB">
        <w:rPr>
          <w:rFonts w:ascii="Cambria" w:hAnsi="Cambria"/>
          <w:sz w:val="24"/>
          <w:szCs w:val="24"/>
          <w:lang w:val="fr-FR"/>
        </w:rPr>
        <w:t xml:space="preserve"> </w:t>
      </w:r>
      <w:hyperlink r:id="rId10" w:history="1">
        <w:r w:rsidRPr="00384DEB">
          <w:rPr>
            <w:rStyle w:val="Hyperlink"/>
            <w:rFonts w:ascii="Cambria" w:hAnsi="Cambria"/>
            <w:sz w:val="24"/>
            <w:szCs w:val="24"/>
            <w:lang w:val="fr-FR"/>
          </w:rPr>
          <w:t>Emily_Elliott@rcab.org</w:t>
        </w:r>
      </w:hyperlink>
      <w:r w:rsidRPr="00384DEB">
        <w:rPr>
          <w:rFonts w:ascii="Cambria" w:hAnsi="Cambria"/>
          <w:sz w:val="24"/>
          <w:szCs w:val="24"/>
          <w:lang w:val="fr-FR"/>
        </w:rPr>
        <w:t>.</w:t>
      </w:r>
    </w:p>
    <w:p w14:paraId="14168028" w14:textId="77777777" w:rsidR="00D67B65" w:rsidRPr="00384DEB" w:rsidRDefault="00D67B65" w:rsidP="00D67B65">
      <w:pPr>
        <w:rPr>
          <w:rFonts w:ascii="Cambria" w:hAnsi="Cambria" w:cs="Arial"/>
          <w:sz w:val="24"/>
          <w:szCs w:val="24"/>
          <w:lang w:val="fr-FR"/>
        </w:rPr>
      </w:pPr>
    </w:p>
    <w:p w14:paraId="291AF114" w14:textId="77777777" w:rsidR="00923B11" w:rsidRDefault="00923B11"/>
    <w:sectPr w:rsidR="00923B11" w:rsidSect="00F94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47F3" w14:textId="77777777" w:rsidR="002A2996" w:rsidRDefault="00D6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BF61" w14:textId="77777777" w:rsidR="002A2996" w:rsidRDefault="00D67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CAE5" w14:textId="77777777" w:rsidR="002A2996" w:rsidRDefault="00D67B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D28E" w14:textId="77777777" w:rsidR="002A2996" w:rsidRDefault="00D6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C845" w14:textId="77777777" w:rsidR="002A2996" w:rsidRDefault="00D67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9B97" w14:textId="77777777" w:rsidR="002A2996" w:rsidRDefault="00D6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8C9"/>
    <w:multiLevelType w:val="hybridMultilevel"/>
    <w:tmpl w:val="EF169F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7C3D"/>
    <w:multiLevelType w:val="hybridMultilevel"/>
    <w:tmpl w:val="4EC0AD96"/>
    <w:lvl w:ilvl="0" w:tplc="A016DDB6">
      <w:numFmt w:val="bullet"/>
      <w:lvlText w:val="•"/>
      <w:lvlJc w:val="left"/>
      <w:pPr>
        <w:ind w:left="720" w:hanging="360"/>
      </w:pPr>
      <w:rPr>
        <w:rFonts w:ascii="Avenir Next LT Pro" w:eastAsiaTheme="minorHAnsi" w:hAnsi="Avenir Next LT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0221"/>
    <w:multiLevelType w:val="hybridMultilevel"/>
    <w:tmpl w:val="AE207186"/>
    <w:lvl w:ilvl="0" w:tplc="A016DDB6">
      <w:numFmt w:val="bullet"/>
      <w:lvlText w:val="•"/>
      <w:lvlJc w:val="left"/>
      <w:pPr>
        <w:ind w:left="720" w:hanging="360"/>
      </w:pPr>
      <w:rPr>
        <w:rFonts w:ascii="Avenir Next LT Pro" w:eastAsiaTheme="minorHAnsi" w:hAnsi="Avenir Next LT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12159">
    <w:abstractNumId w:val="2"/>
  </w:num>
  <w:num w:numId="2" w16cid:durableId="317540283">
    <w:abstractNumId w:val="0"/>
  </w:num>
  <w:num w:numId="3" w16cid:durableId="44815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65"/>
    <w:rsid w:val="0039551D"/>
    <w:rsid w:val="00923B11"/>
    <w:rsid w:val="00D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7D96"/>
  <w15:chartTrackingRefBased/>
  <w15:docId w15:val="{A5577277-824A-4A46-B966-2402A9C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67B65"/>
  </w:style>
  <w:style w:type="character" w:customStyle="1" w:styleId="eop">
    <w:name w:val="eop"/>
    <w:basedOn w:val="DefaultParagraphFont"/>
    <w:rsid w:val="00D67B65"/>
  </w:style>
  <w:style w:type="character" w:styleId="Hyperlink">
    <w:name w:val="Hyperlink"/>
    <w:basedOn w:val="DefaultParagraphFont"/>
    <w:uiPriority w:val="99"/>
    <w:unhideWhenUsed/>
    <w:rsid w:val="00D67B65"/>
    <w:rPr>
      <w:color w:val="0000FF"/>
      <w:u w:val="single"/>
    </w:rPr>
  </w:style>
  <w:style w:type="paragraph" w:styleId="NoSpacing">
    <w:name w:val="No Spacing"/>
    <w:uiPriority w:val="1"/>
    <w:qFormat/>
    <w:rsid w:val="00D67B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65"/>
  </w:style>
  <w:style w:type="paragraph" w:styleId="Footer">
    <w:name w:val="footer"/>
    <w:basedOn w:val="Normal"/>
    <w:link w:val="FooterChar"/>
    <w:uiPriority w:val="99"/>
    <w:unhideWhenUsed/>
    <w:rsid w:val="00D6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65"/>
  </w:style>
  <w:style w:type="character" w:styleId="Emphasis">
    <w:name w:val="Emphasis"/>
    <w:basedOn w:val="DefaultParagraphFont"/>
    <w:uiPriority w:val="20"/>
    <w:qFormat/>
    <w:rsid w:val="00D67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me.org/for-coupl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ccusinc.com/refoccus-inventory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s://www.catholiccouplecheckup.com/webapp/checkup/starting_the_checkup/template/DisplaySecureContent.vm?id=checkup_main_site_content*starting_the_checkup*starting_the_checkup.html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evangelizeboston.com/for-couples/transformed-in-love/" TargetMode="External"/><Relationship Id="rId15" Type="http://schemas.openxmlformats.org/officeDocument/2006/relationships/header" Target="header3.xml"/><Relationship Id="rId10" Type="http://schemas.openxmlformats.org/officeDocument/2006/relationships/hyperlink" Target="mailto:Emily_Elliott@rca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Emily</dc:creator>
  <cp:keywords/>
  <dc:description/>
  <cp:lastModifiedBy>Elliott, Emily</cp:lastModifiedBy>
  <cp:revision>1</cp:revision>
  <dcterms:created xsi:type="dcterms:W3CDTF">2023-09-20T17:23:00Z</dcterms:created>
  <dcterms:modified xsi:type="dcterms:W3CDTF">2023-09-20T17:23:00Z</dcterms:modified>
</cp:coreProperties>
</file>